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90" w:rsidRDefault="00791FAE">
      <w:pPr>
        <w:widowControl/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4E3890" w:rsidRDefault="004E3890">
      <w:pPr>
        <w:widowControl/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4E3890" w:rsidRDefault="00791FAE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迁入区矢量数据属性结构描述表</w:t>
      </w:r>
    </w:p>
    <w:bookmarkEnd w:id="0"/>
    <w:p w:rsidR="004E3890" w:rsidRDefault="00791FAE">
      <w:pPr>
        <w:spacing w:line="6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属性表名：</w:t>
      </w:r>
      <w:r>
        <w:rPr>
          <w:rFonts w:hint="eastAsia"/>
          <w:sz w:val="28"/>
          <w:szCs w:val="28"/>
        </w:rPr>
        <w:t>BXBQQ</w:t>
      </w:r>
      <w:r>
        <w:rPr>
          <w:sz w:val="28"/>
          <w:szCs w:val="28"/>
        </w:rPr>
        <w:t>R</w:t>
      </w:r>
      <w:r>
        <w:rPr>
          <w:rFonts w:hint="eastAsia"/>
          <w:sz w:val="28"/>
          <w:szCs w:val="28"/>
        </w:rPr>
        <w:t>QTB)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050"/>
        <w:gridCol w:w="1112"/>
        <w:gridCol w:w="784"/>
        <w:gridCol w:w="756"/>
        <w:gridCol w:w="695"/>
        <w:gridCol w:w="1341"/>
        <w:gridCol w:w="832"/>
        <w:gridCol w:w="1170"/>
      </w:tblGrid>
      <w:tr w:rsidR="004E3890">
        <w:trPr>
          <w:tblHeader/>
          <w:jc w:val="center"/>
        </w:trPr>
        <w:tc>
          <w:tcPr>
            <w:tcW w:w="29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10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字段名称</w:t>
            </w:r>
          </w:p>
        </w:tc>
        <w:tc>
          <w:tcPr>
            <w:tcW w:w="599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字段</w:t>
            </w:r>
          </w:p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代码</w:t>
            </w:r>
          </w:p>
        </w:tc>
        <w:tc>
          <w:tcPr>
            <w:tcW w:w="422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字段类型</w:t>
            </w:r>
          </w:p>
        </w:tc>
        <w:tc>
          <w:tcPr>
            <w:tcW w:w="407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字段</w:t>
            </w:r>
          </w:p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长度</w:t>
            </w:r>
          </w:p>
        </w:tc>
        <w:tc>
          <w:tcPr>
            <w:tcW w:w="37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小数</w:t>
            </w:r>
          </w:p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位数</w:t>
            </w:r>
          </w:p>
        </w:tc>
        <w:tc>
          <w:tcPr>
            <w:tcW w:w="722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值域</w:t>
            </w:r>
          </w:p>
        </w:tc>
        <w:tc>
          <w:tcPr>
            <w:tcW w:w="448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约束条件</w:t>
            </w:r>
          </w:p>
        </w:tc>
        <w:tc>
          <w:tcPr>
            <w:tcW w:w="631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4E3890">
        <w:trPr>
          <w:trHeight w:val="340"/>
          <w:jc w:val="center"/>
        </w:trPr>
        <w:tc>
          <w:tcPr>
            <w:tcW w:w="29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0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户主姓名</w:t>
            </w:r>
          </w:p>
        </w:tc>
        <w:tc>
          <w:tcPr>
            <w:tcW w:w="599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HZXM</w:t>
            </w:r>
          </w:p>
        </w:tc>
        <w:tc>
          <w:tcPr>
            <w:tcW w:w="422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Char</w:t>
            </w:r>
          </w:p>
        </w:tc>
        <w:tc>
          <w:tcPr>
            <w:tcW w:w="407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100</w:t>
            </w:r>
          </w:p>
        </w:tc>
        <w:tc>
          <w:tcPr>
            <w:tcW w:w="374" w:type="pct"/>
            <w:vAlign w:val="center"/>
          </w:tcPr>
          <w:p w:rsidR="004E3890" w:rsidRDefault="004E3890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4E3890" w:rsidRDefault="004E3890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631" w:type="pct"/>
            <w:vAlign w:val="center"/>
          </w:tcPr>
          <w:p w:rsidR="004E3890" w:rsidRDefault="004E3890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4E3890">
        <w:trPr>
          <w:trHeight w:val="340"/>
          <w:jc w:val="center"/>
        </w:trPr>
        <w:tc>
          <w:tcPr>
            <w:tcW w:w="29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0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身份证号码</w:t>
            </w:r>
          </w:p>
        </w:tc>
        <w:tc>
          <w:tcPr>
            <w:tcW w:w="599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SFZHM</w:t>
            </w:r>
          </w:p>
        </w:tc>
        <w:tc>
          <w:tcPr>
            <w:tcW w:w="422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Char</w:t>
            </w:r>
          </w:p>
        </w:tc>
        <w:tc>
          <w:tcPr>
            <w:tcW w:w="407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374" w:type="pct"/>
            <w:vAlign w:val="center"/>
          </w:tcPr>
          <w:p w:rsidR="004E3890" w:rsidRDefault="004E3890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4E3890" w:rsidRDefault="004E3890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631" w:type="pct"/>
            <w:vAlign w:val="center"/>
          </w:tcPr>
          <w:p w:rsidR="004E3890" w:rsidRDefault="004E3890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4E3890">
        <w:trPr>
          <w:trHeight w:val="340"/>
          <w:jc w:val="center"/>
        </w:trPr>
        <w:tc>
          <w:tcPr>
            <w:tcW w:w="29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10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新房地址</w:t>
            </w:r>
          </w:p>
        </w:tc>
        <w:tc>
          <w:tcPr>
            <w:tcW w:w="599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X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FDZ</w:t>
            </w:r>
          </w:p>
        </w:tc>
        <w:tc>
          <w:tcPr>
            <w:tcW w:w="422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Char</w:t>
            </w:r>
          </w:p>
        </w:tc>
        <w:tc>
          <w:tcPr>
            <w:tcW w:w="407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255</w:t>
            </w:r>
          </w:p>
        </w:tc>
        <w:tc>
          <w:tcPr>
            <w:tcW w:w="374" w:type="pct"/>
            <w:vAlign w:val="center"/>
          </w:tcPr>
          <w:p w:rsidR="004E3890" w:rsidRDefault="004E3890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4E3890" w:rsidRDefault="004E3890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631" w:type="pct"/>
            <w:vAlign w:val="center"/>
          </w:tcPr>
          <w:p w:rsidR="004E3890" w:rsidRDefault="004E3890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4E3890">
        <w:trPr>
          <w:trHeight w:val="340"/>
          <w:jc w:val="center"/>
        </w:trPr>
        <w:tc>
          <w:tcPr>
            <w:tcW w:w="29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10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新房面积</w:t>
            </w:r>
          </w:p>
        </w:tc>
        <w:tc>
          <w:tcPr>
            <w:tcW w:w="599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XFMJ</w:t>
            </w:r>
          </w:p>
        </w:tc>
        <w:tc>
          <w:tcPr>
            <w:tcW w:w="422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Float</w:t>
            </w:r>
          </w:p>
        </w:tc>
        <w:tc>
          <w:tcPr>
            <w:tcW w:w="407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37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22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&gt;0</w:t>
            </w:r>
          </w:p>
        </w:tc>
        <w:tc>
          <w:tcPr>
            <w:tcW w:w="448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631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单位：m2</w:t>
            </w:r>
          </w:p>
        </w:tc>
      </w:tr>
      <w:tr w:rsidR="004E3890">
        <w:trPr>
          <w:trHeight w:val="340"/>
          <w:jc w:val="center"/>
        </w:trPr>
        <w:tc>
          <w:tcPr>
            <w:tcW w:w="29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10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安置房产权是否与户主一致</w:t>
            </w:r>
          </w:p>
        </w:tc>
        <w:tc>
          <w:tcPr>
            <w:tcW w:w="599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A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ZFCQYZX</w:t>
            </w:r>
          </w:p>
        </w:tc>
        <w:tc>
          <w:tcPr>
            <w:tcW w:w="422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Int</w:t>
            </w:r>
          </w:p>
        </w:tc>
        <w:tc>
          <w:tcPr>
            <w:tcW w:w="407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74" w:type="pct"/>
            <w:vAlign w:val="center"/>
          </w:tcPr>
          <w:p w:rsidR="004E3890" w:rsidRDefault="004E3890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见表注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48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631" w:type="pct"/>
            <w:vAlign w:val="center"/>
          </w:tcPr>
          <w:p w:rsidR="004E3890" w:rsidRDefault="004E3890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4E3890">
        <w:trPr>
          <w:trHeight w:val="340"/>
          <w:jc w:val="center"/>
        </w:trPr>
        <w:tc>
          <w:tcPr>
            <w:tcW w:w="29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10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新房产权来源</w:t>
            </w:r>
          </w:p>
        </w:tc>
        <w:tc>
          <w:tcPr>
            <w:tcW w:w="599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C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QLY</w:t>
            </w:r>
          </w:p>
        </w:tc>
        <w:tc>
          <w:tcPr>
            <w:tcW w:w="422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Int</w:t>
            </w:r>
          </w:p>
        </w:tc>
        <w:tc>
          <w:tcPr>
            <w:tcW w:w="407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74" w:type="pct"/>
            <w:vAlign w:val="center"/>
          </w:tcPr>
          <w:p w:rsidR="004E3890" w:rsidRDefault="004E3890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见表注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48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631" w:type="pct"/>
            <w:vAlign w:val="center"/>
          </w:tcPr>
          <w:p w:rsidR="004E3890" w:rsidRDefault="004E389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4E3890">
        <w:trPr>
          <w:trHeight w:val="340"/>
          <w:jc w:val="center"/>
        </w:trPr>
        <w:tc>
          <w:tcPr>
            <w:tcW w:w="29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10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备注</w:t>
            </w:r>
          </w:p>
        </w:tc>
        <w:tc>
          <w:tcPr>
            <w:tcW w:w="599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BZ</w:t>
            </w:r>
          </w:p>
        </w:tc>
        <w:tc>
          <w:tcPr>
            <w:tcW w:w="422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Char</w:t>
            </w:r>
          </w:p>
        </w:tc>
        <w:tc>
          <w:tcPr>
            <w:tcW w:w="407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255</w:t>
            </w:r>
          </w:p>
        </w:tc>
        <w:tc>
          <w:tcPr>
            <w:tcW w:w="374" w:type="pct"/>
            <w:vAlign w:val="center"/>
          </w:tcPr>
          <w:p w:rsidR="004E3890" w:rsidRDefault="004E3890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4E3890" w:rsidRDefault="004E3890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631" w:type="pct"/>
            <w:vAlign w:val="center"/>
          </w:tcPr>
          <w:p w:rsidR="004E3890" w:rsidRDefault="004E3890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4E3890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:rsidR="004E3890" w:rsidRDefault="00791FAE">
            <w:pPr>
              <w:widowControl/>
              <w:spacing w:line="600" w:lineRule="exact"/>
              <w:ind w:left="630" w:hangingChars="300" w:hanging="63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注1：安置房产权与搬迁户主一致的填写“1”，未办理产权的填写“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”，安置房产权与搬迁户主不一致的填写“3”。</w:t>
            </w:r>
          </w:p>
          <w:p w:rsidR="004E3890" w:rsidRDefault="00791FAE">
            <w:pPr>
              <w:widowControl/>
              <w:spacing w:line="600" w:lineRule="exact"/>
              <w:ind w:left="630" w:hangingChars="300" w:hanging="63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注2：统规统建安置点房屋填写“1”，统规自建安置点房屋填写“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”，新购商品房屋填写“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”，新购存量房屋填写“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”，自建房填写“5”，2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022年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3月前已有安全住房填写“6”。</w:t>
            </w:r>
          </w:p>
        </w:tc>
      </w:tr>
    </w:tbl>
    <w:p w:rsidR="004E3890" w:rsidRDefault="004E3890">
      <w:pPr>
        <w:spacing w:line="600" w:lineRule="exact"/>
        <w:rPr>
          <w:sz w:val="28"/>
          <w:szCs w:val="28"/>
        </w:rPr>
      </w:pPr>
    </w:p>
    <w:p w:rsidR="004E3890" w:rsidRDefault="00791FAE">
      <w:pPr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4E3890" w:rsidRDefault="004E3890">
      <w:pPr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4E3890" w:rsidRDefault="006F1DD6">
      <w:pPr>
        <w:tabs>
          <w:tab w:val="right" w:pos="9070"/>
        </w:tabs>
        <w:rPr>
          <w:rFonts w:ascii="仿宋_GB2312" w:eastAsia="仿宋_GB2312"/>
          <w:sz w:val="32"/>
          <w:szCs w:val="32"/>
        </w:rPr>
      </w:pPr>
      <w:bookmarkStart w:id="1" w:name="条码"/>
      <w:bookmarkStart w:id="2" w:name="OLE_LINK5"/>
      <w:bookmarkStart w:id="3" w:name="OLE_LINK8"/>
      <w:bookmarkEnd w:id="1"/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470535</wp:posOffset>
            </wp:positionV>
            <wp:extent cx="1790700" cy="428625"/>
            <wp:effectExtent l="0" t="0" r="0" b="9525"/>
            <wp:wrapNone/>
            <wp:docPr id="5" name="图片 5" descr="KG条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G条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347980</wp:posOffset>
                </wp:positionV>
                <wp:extent cx="5715000" cy="0"/>
                <wp:effectExtent l="9525" t="5080" r="9525" b="1397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4pt" to="450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KW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4nT9kkTU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"/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715000" cy="0"/>
                <wp:effectExtent l="9525" t="12700" r="9525" b="63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pt" to="45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1sf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D6lE3T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"/>
            </w:pict>
          </mc:Fallback>
        </mc:AlternateContent>
      </w:r>
      <w:r w:rsidR="00791FAE">
        <w:rPr>
          <w:rFonts w:ascii="仿宋_GB2312" w:eastAsia="仿宋_GB2312" w:hint="eastAsia"/>
          <w:sz w:val="28"/>
          <w:szCs w:val="28"/>
        </w:rPr>
        <w:t xml:space="preserve">  甘肃省自然资源厅办公室                   2024年7月23日印发</w:t>
      </w:r>
      <w:bookmarkEnd w:id="2"/>
      <w:bookmarkEnd w:id="3"/>
    </w:p>
    <w:sectPr w:rsidR="004E3890">
      <w:headerReference w:type="default" r:id="rId9"/>
      <w:footerReference w:type="even" r:id="rId10"/>
      <w:footerReference w:type="default" r:id="rId11"/>
      <w:pgSz w:w="11906" w:h="16838"/>
      <w:pgMar w:top="1440" w:right="1418" w:bottom="1701" w:left="1418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850" w:rsidRDefault="00791FAE">
      <w:r>
        <w:separator/>
      </w:r>
    </w:p>
  </w:endnote>
  <w:endnote w:type="continuationSeparator" w:id="0">
    <w:p w:rsidR="00CE3850" w:rsidRDefault="0079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890" w:rsidRDefault="00791FAE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3890" w:rsidRDefault="004E389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890" w:rsidRDefault="006F1DD6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2540" b="0"/>
              <wp:wrapNone/>
              <wp:docPr id="1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890" w:rsidRDefault="00791FAE">
                          <w:pPr>
                            <w:pStyle w:val="a5"/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F1DD6">
                            <w:rPr>
                              <w:rStyle w:val="a7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7" o:spid="_x0000_s1026" type="#_x0000_t202" style="position:absolute;left:0;text-align:left;margin-left:-16.15pt;margin-top:0;width:35.05pt;height:18.15pt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" filled="f" stroked="f">
              <v:textbox style="mso-fit-shape-to-text:t" inset="0,0,0,0">
                <w:txbxContent>
                  <w:p w:rsidR="004E3890" w:rsidRDefault="00791FAE">
                    <w:pPr>
                      <w:pStyle w:val="a5"/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6F1DD6">
                      <w:rPr>
                        <w:rStyle w:val="a7"/>
                        <w:rFonts w:ascii="宋体" w:hAnsi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850" w:rsidRDefault="00791FAE">
      <w:r>
        <w:separator/>
      </w:r>
    </w:p>
  </w:footnote>
  <w:footnote w:type="continuationSeparator" w:id="0">
    <w:p w:rsidR="00CE3850" w:rsidRDefault="00791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890" w:rsidRDefault="004E3890">
    <w:pPr>
      <w:tabs>
        <w:tab w:val="center" w:pos="4153"/>
        <w:tab w:val="right" w:pos="8306"/>
      </w:tabs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魏振宏">
    <w15:presenceInfo w15:providerId="None" w15:userId="魏振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D7"/>
    <w:rsid w:val="DFFD9B31"/>
    <w:rsid w:val="F3E5F50F"/>
    <w:rsid w:val="FF2F1BEB"/>
    <w:rsid w:val="000118BF"/>
    <w:rsid w:val="00035F12"/>
    <w:rsid w:val="00053733"/>
    <w:rsid w:val="00084282"/>
    <w:rsid w:val="000E26DF"/>
    <w:rsid w:val="0010292E"/>
    <w:rsid w:val="001030F8"/>
    <w:rsid w:val="0010727D"/>
    <w:rsid w:val="00162273"/>
    <w:rsid w:val="0020114E"/>
    <w:rsid w:val="00221747"/>
    <w:rsid w:val="00223B0B"/>
    <w:rsid w:val="00244D50"/>
    <w:rsid w:val="00247FDF"/>
    <w:rsid w:val="002665E7"/>
    <w:rsid w:val="00284B90"/>
    <w:rsid w:val="002B06C7"/>
    <w:rsid w:val="002C719B"/>
    <w:rsid w:val="002E2BC3"/>
    <w:rsid w:val="00307EBC"/>
    <w:rsid w:val="00334DDD"/>
    <w:rsid w:val="00357DB6"/>
    <w:rsid w:val="00362C51"/>
    <w:rsid w:val="003747D4"/>
    <w:rsid w:val="00376448"/>
    <w:rsid w:val="003D35EF"/>
    <w:rsid w:val="003E4782"/>
    <w:rsid w:val="00414B6B"/>
    <w:rsid w:val="00460C06"/>
    <w:rsid w:val="00466B5A"/>
    <w:rsid w:val="00496B10"/>
    <w:rsid w:val="004E3890"/>
    <w:rsid w:val="004F180C"/>
    <w:rsid w:val="00502231"/>
    <w:rsid w:val="00502901"/>
    <w:rsid w:val="0052374B"/>
    <w:rsid w:val="00524485"/>
    <w:rsid w:val="00583D93"/>
    <w:rsid w:val="00591E5C"/>
    <w:rsid w:val="005B77A6"/>
    <w:rsid w:val="005B7CBA"/>
    <w:rsid w:val="005F6929"/>
    <w:rsid w:val="00610FF9"/>
    <w:rsid w:val="0061435C"/>
    <w:rsid w:val="006D7961"/>
    <w:rsid w:val="006F1DD6"/>
    <w:rsid w:val="007151FA"/>
    <w:rsid w:val="0079028E"/>
    <w:rsid w:val="00791FAE"/>
    <w:rsid w:val="008031CA"/>
    <w:rsid w:val="00870B5D"/>
    <w:rsid w:val="00883BB7"/>
    <w:rsid w:val="00885C4E"/>
    <w:rsid w:val="00892960"/>
    <w:rsid w:val="008A541C"/>
    <w:rsid w:val="008C59A2"/>
    <w:rsid w:val="008F243B"/>
    <w:rsid w:val="00924D0D"/>
    <w:rsid w:val="009427C0"/>
    <w:rsid w:val="009857B5"/>
    <w:rsid w:val="00992DD1"/>
    <w:rsid w:val="009C71B8"/>
    <w:rsid w:val="009D62C3"/>
    <w:rsid w:val="009E1C73"/>
    <w:rsid w:val="00A063F8"/>
    <w:rsid w:val="00A16CB7"/>
    <w:rsid w:val="00A47572"/>
    <w:rsid w:val="00A854D6"/>
    <w:rsid w:val="00AB5E19"/>
    <w:rsid w:val="00AB5F3E"/>
    <w:rsid w:val="00AE3DEC"/>
    <w:rsid w:val="00AF658E"/>
    <w:rsid w:val="00B053BC"/>
    <w:rsid w:val="00B13439"/>
    <w:rsid w:val="00B57191"/>
    <w:rsid w:val="00B80CA6"/>
    <w:rsid w:val="00B92BFD"/>
    <w:rsid w:val="00BB46C4"/>
    <w:rsid w:val="00C61007"/>
    <w:rsid w:val="00C848DB"/>
    <w:rsid w:val="00C900E4"/>
    <w:rsid w:val="00CA19D9"/>
    <w:rsid w:val="00CB2624"/>
    <w:rsid w:val="00CB6710"/>
    <w:rsid w:val="00CB75E8"/>
    <w:rsid w:val="00CC2026"/>
    <w:rsid w:val="00CD1ECA"/>
    <w:rsid w:val="00CE3850"/>
    <w:rsid w:val="00D119D6"/>
    <w:rsid w:val="00D15BFD"/>
    <w:rsid w:val="00D65151"/>
    <w:rsid w:val="00D740B5"/>
    <w:rsid w:val="00D8637B"/>
    <w:rsid w:val="00E245D7"/>
    <w:rsid w:val="00E34EF5"/>
    <w:rsid w:val="00E459D4"/>
    <w:rsid w:val="00ED61E4"/>
    <w:rsid w:val="00EF6D97"/>
    <w:rsid w:val="00F0625F"/>
    <w:rsid w:val="00F57293"/>
    <w:rsid w:val="00F7316D"/>
    <w:rsid w:val="00FF2813"/>
    <w:rsid w:val="1DFE433B"/>
    <w:rsid w:val="1F8D528E"/>
    <w:rsid w:val="3A7F68DE"/>
    <w:rsid w:val="3FEBE8E9"/>
    <w:rsid w:val="6EDA8914"/>
    <w:rsid w:val="7D5F07DC"/>
    <w:rsid w:val="7D9E9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pPr>
      <w:snapToGrid w:val="0"/>
      <w:ind w:firstLine="556"/>
    </w:pPr>
    <w:rPr>
      <w:rFonts w:ascii="仿宋_GB2312" w:eastAsia="仿宋_GB2312"/>
      <w:kern w:val="0"/>
      <w:szCs w:val="20"/>
      <w:lang w:val="zh-CN"/>
    </w:rPr>
  </w:style>
  <w:style w:type="paragraph" w:styleId="a4">
    <w:name w:val="Document Map"/>
    <w:basedOn w:val="a"/>
    <w:pPr>
      <w:shd w:val="clear" w:color="auto" w:fill="000080"/>
    </w:p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</w:style>
  <w:style w:type="character" w:customStyle="1" w:styleId="Char">
    <w:name w:val="页脚 Char"/>
    <w:link w:val="a5"/>
    <w:rPr>
      <w:kern w:val="2"/>
      <w:sz w:val="18"/>
      <w:szCs w:val="18"/>
    </w:rPr>
  </w:style>
  <w:style w:type="paragraph" w:styleId="a8">
    <w:name w:val="header"/>
    <w:basedOn w:val="a"/>
    <w:link w:val="Char0"/>
    <w:rsid w:val="00791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791FAE"/>
    <w:rPr>
      <w:kern w:val="2"/>
      <w:sz w:val="18"/>
      <w:szCs w:val="18"/>
    </w:rPr>
  </w:style>
  <w:style w:type="paragraph" w:styleId="a9">
    <w:name w:val="Balloon Text"/>
    <w:basedOn w:val="a"/>
    <w:link w:val="Char1"/>
    <w:rsid w:val="00791FAE"/>
    <w:rPr>
      <w:sz w:val="18"/>
      <w:szCs w:val="18"/>
    </w:rPr>
  </w:style>
  <w:style w:type="character" w:customStyle="1" w:styleId="Char1">
    <w:name w:val="批注框文本 Char"/>
    <w:basedOn w:val="a0"/>
    <w:link w:val="a9"/>
    <w:rsid w:val="00791FA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pPr>
      <w:snapToGrid w:val="0"/>
      <w:ind w:firstLine="556"/>
    </w:pPr>
    <w:rPr>
      <w:rFonts w:ascii="仿宋_GB2312" w:eastAsia="仿宋_GB2312"/>
      <w:kern w:val="0"/>
      <w:szCs w:val="20"/>
      <w:lang w:val="zh-CN"/>
    </w:rPr>
  </w:style>
  <w:style w:type="paragraph" w:styleId="a4">
    <w:name w:val="Document Map"/>
    <w:basedOn w:val="a"/>
    <w:pPr>
      <w:shd w:val="clear" w:color="auto" w:fill="000080"/>
    </w:p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</w:style>
  <w:style w:type="character" w:customStyle="1" w:styleId="Char">
    <w:name w:val="页脚 Char"/>
    <w:link w:val="a5"/>
    <w:rPr>
      <w:kern w:val="2"/>
      <w:sz w:val="18"/>
      <w:szCs w:val="18"/>
    </w:rPr>
  </w:style>
  <w:style w:type="paragraph" w:styleId="a8">
    <w:name w:val="header"/>
    <w:basedOn w:val="a"/>
    <w:link w:val="Char0"/>
    <w:rsid w:val="00791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791FAE"/>
    <w:rPr>
      <w:kern w:val="2"/>
      <w:sz w:val="18"/>
      <w:szCs w:val="18"/>
    </w:rPr>
  </w:style>
  <w:style w:type="paragraph" w:styleId="a9">
    <w:name w:val="Balloon Text"/>
    <w:basedOn w:val="a"/>
    <w:link w:val="Char1"/>
    <w:rsid w:val="00791FAE"/>
    <w:rPr>
      <w:sz w:val="18"/>
      <w:szCs w:val="18"/>
    </w:rPr>
  </w:style>
  <w:style w:type="character" w:customStyle="1" w:styleId="Char1">
    <w:name w:val="批注框文本 Char"/>
    <w:basedOn w:val="a0"/>
    <w:link w:val="a9"/>
    <w:rsid w:val="00791F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 textRotate="1"/>
    <customShpInfo spid="_x0000_s3075" textRotate="1"/>
    <customShpInfo spid="_x0000_s1026"/>
    <customShpInfo spid="_x0000_s1029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甘肃省生态及地质灾害避险搬迁工作领导小组办公室关于印发《甘肃省生态及</dc:title>
  <dc:creator>Administrator</dc:creator>
  <cp:lastModifiedBy>lenovo</cp:lastModifiedBy>
  <cp:revision>2</cp:revision>
  <cp:lastPrinted>2018-01-06T17:52:00Z</cp:lastPrinted>
  <dcterms:created xsi:type="dcterms:W3CDTF">2024-07-23T03:16:00Z</dcterms:created>
  <dcterms:modified xsi:type="dcterms:W3CDTF">2024-07-23T03:16:00Z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