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kern w:val="0"/>
          <w:sz w:val="44"/>
          <w:szCs w:val="44"/>
          <w:shd w:val="clear" w:fill="FFFFFF"/>
          <w:lang w:val="en-US" w:eastAsia="zh-CN" w:bidi="ar"/>
        </w:rPr>
        <w:t>2025年第一批城乡规划编制单位备案名单（省外注册单位）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/>
        <w:ind w:left="0" w:right="0"/>
        <w:jc w:val="center"/>
      </w:pPr>
    </w:p>
    <w:tbl>
      <w:tblPr>
        <w:tblStyle w:val="6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90"/>
        <w:gridCol w:w="3705"/>
        <w:gridCol w:w="2670"/>
        <w:gridCol w:w="2175"/>
        <w:gridCol w:w="1050"/>
        <w:gridCol w:w="1800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备案市（州）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统一社会信用代码或组织机构代码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资质等级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中研和美规划设计集团有限公司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91610000220541618R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18066796416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广东国地规划科技股份有限公司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91440000776229267Y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修福宇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13193370218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中国市政工程华北设计研究总院有限公司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911200004013602422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颉调云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18919316966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天津市城市规划设计研究总院有限公司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91120101MA06F0274U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13821184438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天津城建大学建筑设计研究院有限公司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9112011110381500XX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15922012597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爱建信达工程咨询有限公司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9123060768485599XL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15101995908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中兴胜工程设计有限公司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91140107MA0KXC5A1A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13008787487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顺风建筑规划设计有限公司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91350181MA3578B15D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罗女士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18086699561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中科建研规划设计有限公司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91510107MA6CP89M4U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崔银政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18993950806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南水工程勘察设计院有限责任公司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91620402MA71AXTH9N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15193075392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中科华创国际工程设计顾问集团有限公司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91510107MA6CLPK334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15095318098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嘉峪关市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中国城市发展研究院有限公司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91100000100001131Q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左秀堂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18993185879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嘉峪关市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地信数云科技集团有限公司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91361000MA35GP5200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吴例丽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15279468804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北京舜土规划顾问有限公司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91110106767508125F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金祥涛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15810791954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中国中元国际工程有限公司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911100001000064426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王疏影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18911966441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中规院（北京）规划设计有限公司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9111010810204467XX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13810627106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内蒙古科创测绘设计有限公司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91150125T9476466C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姜九柱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13474705091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重庆市设计院有限公司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915001034503861582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15923318681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洛阳市规划建筑设计研究院有限公司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91410300706563606C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13274039666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青润工程设计有限公司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91370203MABN2YHP47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15215427565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北京华源厚土科技有限公司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91110106563680206D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刘吉锋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18919903666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陕西国图信息技术有限公司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91610133MA6U2G7JX4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宋依蒙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18133908567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中科经纬工程技术有限公司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91510000MA61Y03R4K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崔俊明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15293961860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中弘设计集团有限公司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91410105MA44GRY216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17793180969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四川自力建筑勘测设计有限公司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915105022047040263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唐先琴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15228281996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皓筠工程设计有限公司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912101110889938940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18193315311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智诚建科设计有限公司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91520900MA6GWTFG2X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15199031949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中乾工程勘察设计（集团）有限公司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91522701MAAJL9X524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15693373028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中舜国际工程设计有限公司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91610131333707792Q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18991172823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天尚设计集团有限公司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913301056787823398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18928823113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西安长安大学工程设计研究院有限公司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91610113220908408B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井绪鹏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029-82334976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浙江工业大学工程设计集团有限公司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91330000143060676L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17631169668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苏交科集团股份有限公司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51100000500012593C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18751858980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浙江新中环建筑设计有限公司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913300007477012514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17789343331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北方工程设计研究院有限公司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911300001043333366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17352110993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容海川城乡规划设计有限公司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91140100757257051U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15035152369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航天宏图信息技术股份有限公司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91110108671708384H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18993065047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顺道工程设计有限公司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91350104MA32GGUKXC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江雨微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18071117573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多贝建筑设计(西安)有限公司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91620102MA7C7LL18M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罗彩玲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18194249359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中合一工程设计有限公司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91341622689779455G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金锦山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13893591602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师梦勘测设计集团有限公司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914101023495284066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城乡规划编制乙级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15538312323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上海市政工程设计研究总院(集团)有限公司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913100004250256419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城乡规划编制甲级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13639337779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MmNiZDNjOWNlMTA3NGEwMGU1MTYxNWY2MGY3NmIifQ=="/>
    <w:docVar w:name="KSO_WPS_MARK_KEY" w:val="6b1f0d40-8249-4fdf-866d-3f16941091f9"/>
  </w:docVars>
  <w:rsids>
    <w:rsidRoot w:val="436412BE"/>
    <w:rsid w:val="112C42A9"/>
    <w:rsid w:val="17FBD1EB"/>
    <w:rsid w:val="1D3A726F"/>
    <w:rsid w:val="216E540F"/>
    <w:rsid w:val="224C2533"/>
    <w:rsid w:val="38E6202E"/>
    <w:rsid w:val="436412BE"/>
    <w:rsid w:val="4BCF3ABA"/>
    <w:rsid w:val="4DFB18C0"/>
    <w:rsid w:val="67826E50"/>
    <w:rsid w:val="6A1D9D2B"/>
    <w:rsid w:val="70E37655"/>
    <w:rsid w:val="73E16F98"/>
    <w:rsid w:val="77FAB49E"/>
    <w:rsid w:val="784A6145"/>
    <w:rsid w:val="7E7BB881"/>
    <w:rsid w:val="A9BD2559"/>
    <w:rsid w:val="DBDCF659"/>
    <w:rsid w:val="EFDF867E"/>
    <w:rsid w:val="F7A9F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7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1727</Words>
  <Characters>2781</Characters>
  <Lines>0</Lines>
  <Paragraphs>0</Paragraphs>
  <TotalTime>0</TotalTime>
  <ScaleCrop>false</ScaleCrop>
  <LinksUpToDate>false</LinksUpToDate>
  <CharactersWithSpaces>2795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2023-12-30T09:01:00Z</dcterms:created>
  <dc:creator>WPS_1622379954</dc:creator>
  <cp:lastModifiedBy>user</cp:lastModifiedBy>
  <cp:lastPrinted>2025-01-22T17:22:00Z</cp:lastPrinted>
  <dcterms:modified xsi:type="dcterms:W3CDTF">2025-01-24T13:36:03Z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1189C22242BA44BBBF2650ED993CCFF5_13</vt:lpwstr>
  </property>
</Properties>
</file>